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center"/>
        <w:rPr/>
      </w:pPr>
      <w:bookmarkStart w:colFirst="0" w:colLast="0" w:name="_j3zso6u41mnc" w:id="0"/>
      <w:bookmarkEnd w:id="0"/>
      <w:r w:rsidDel="00000000" w:rsidR="00000000" w:rsidRPr="00000000">
        <w:rPr>
          <w:rtl w:val="0"/>
        </w:rPr>
        <w:t xml:space="preserve">Feed Update Procedure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This document describes feed update procedure for feed firmware 5.4, that can be done in Hat Creek Radio Observatory. The “feed laptop” has a MPLAB 5.25 software installed (mplab_ide).</w:t>
      </w:r>
    </w:p>
    <w:p w:rsidR="00000000" w:rsidDel="00000000" w:rsidP="00000000" w:rsidRDefault="00000000" w:rsidRPr="00000000" w14:paraId="00000004">
      <w:pPr>
        <w:pStyle w:val="Heading1"/>
        <w:rPr/>
      </w:pPr>
      <w:bookmarkStart w:colFirst="0" w:colLast="0" w:name="_gmkosyltc4jj" w:id="1"/>
      <w:bookmarkEnd w:id="1"/>
      <w:r w:rsidDel="00000000" w:rsidR="00000000" w:rsidRPr="00000000">
        <w:rPr>
          <w:rtl w:val="0"/>
        </w:rPr>
        <w:t xml:space="preserve">Downloading latest code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Make sure that the code is in the latest version. On the “feed laptop” the repository resides in </w:t>
      </w:r>
    </w:p>
    <w:p w:rsidR="00000000" w:rsidDel="00000000" w:rsidP="00000000" w:rsidRDefault="00000000" w:rsidRPr="00000000" w14:paraId="00000007">
      <w:pPr>
        <w:ind w:firstLine="720"/>
        <w:rPr>
          <w:i w:val="1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14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14"/>
        <w:tblGridChange w:id="0">
          <w:tblGrid>
            <w:gridCol w:w="9314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/home/sonata/antonio-feed-controller-board</w:t>
            </w:r>
          </w:p>
        </w:tc>
      </w:tr>
    </w:tbl>
    <w:p w:rsidR="00000000" w:rsidDel="00000000" w:rsidP="00000000" w:rsidRDefault="00000000" w:rsidRPr="00000000" w14:paraId="00000009">
      <w:pPr>
        <w:ind w:firstLine="72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d</w:t>
      </w:r>
      <w:r w:rsidDel="00000000" w:rsidR="00000000" w:rsidRPr="00000000">
        <w:rPr>
          <w:rtl w:val="0"/>
        </w:rPr>
        <w:t xml:space="preserve">irectory. If it’s not there or with new system installment, download the repository from the github: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314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14"/>
        <w:tblGridChange w:id="0">
          <w:tblGrid>
            <w:gridCol w:w="9314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git clone https://github.com/SETIatHCRO/antonio-feed-controller-board.git</w:t>
            </w:r>
          </w:p>
        </w:tc>
      </w:tr>
    </w:tbl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Make sure that both “bootloader” and “feed_control” projects are open. The project tab should look as below (note that </w:t>
      </w:r>
      <w:r w:rsidDel="00000000" w:rsidR="00000000" w:rsidRPr="00000000">
        <w:rPr>
          <w:b w:val="1"/>
          <w:rtl w:val="0"/>
        </w:rPr>
        <w:t xml:space="preserve">Bold</w:t>
      </w:r>
      <w:r w:rsidDel="00000000" w:rsidR="00000000" w:rsidRPr="00000000">
        <w:rPr>
          <w:rtl w:val="0"/>
        </w:rPr>
        <w:t xml:space="preserve"> selection may differ)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2424586" cy="3400425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4586" cy="3400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If any of those is missing. Press “File-&gt;Open Project …” and select the missing project. The available projects are displayed with “chipset” icon rather than standard directory icon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415915" cy="2991399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5915" cy="29913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1"/>
        <w:rPr/>
      </w:pPr>
      <w:bookmarkStart w:colFirst="0" w:colLast="0" w:name="_52u4wvm9bqbu" w:id="2"/>
      <w:bookmarkEnd w:id="2"/>
      <w:r w:rsidDel="00000000" w:rsidR="00000000" w:rsidRPr="00000000">
        <w:rPr>
          <w:rtl w:val="0"/>
        </w:rPr>
        <w:t xml:space="preserve">Compile code and prepare image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Since the feed_controller hex file is also copied to the feed “sd” flash, make sure that it’s properly compiled. Right-Click on antonio_feed_control _v2 name and make it the main project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2520956" cy="3312795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0956" cy="33127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Compile the project. Press “SHIFT + F11” or go to “Production-&gt;Clean and Build Project”. The bottom window should look like this: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14180" cy="10414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418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When it’s complete, open the terminal in the “</w:t>
      </w:r>
      <w:r w:rsidDel="00000000" w:rsidR="00000000" w:rsidRPr="00000000">
        <w:rPr>
          <w:i w:val="1"/>
          <w:rtl w:val="0"/>
        </w:rPr>
        <w:t xml:space="preserve">filesystem</w:t>
      </w:r>
      <w:r w:rsidDel="00000000" w:rsidR="00000000" w:rsidRPr="00000000">
        <w:rPr>
          <w:rtl w:val="0"/>
        </w:rPr>
        <w:t xml:space="preserve">” subdirectory and call bash script </w:t>
      </w:r>
    </w:p>
    <w:tbl>
      <w:tblPr>
        <w:tblStyle w:val="Table3"/>
        <w:tblW w:w="9314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14"/>
        <w:tblGridChange w:id="0">
          <w:tblGrid>
            <w:gridCol w:w="9314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./createimage.sh</w:t>
            </w:r>
          </w:p>
        </w:tc>
      </w:tr>
    </w:tbl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 The script may ask for a root password (required to mount loop device). The script should finish with the line “filesystem image created” You may want to move the created image (antoniofsimage) to the main directory. </w:t>
      </w:r>
    </w:p>
    <w:p w:rsidR="00000000" w:rsidDel="00000000" w:rsidP="00000000" w:rsidRDefault="00000000" w:rsidRPr="00000000" w14:paraId="0000001C">
      <w:pPr>
        <w:pStyle w:val="Heading1"/>
        <w:rPr/>
      </w:pPr>
      <w:bookmarkStart w:colFirst="0" w:colLast="0" w:name="_e9qm5jmz7pq7" w:id="3"/>
      <w:bookmarkEnd w:id="3"/>
      <w:r w:rsidDel="00000000" w:rsidR="00000000" w:rsidRPr="00000000">
        <w:rPr>
          <w:rtl w:val="0"/>
        </w:rPr>
        <w:t xml:space="preserve">Compile bootloader 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At this point you may want to compile the bootloader project as well. Make sure to set the bootloader as a main program (picture above). Then press “SHIFT+F11” or  “Production-&gt;Clean and Build Project”. The output of compiler should be as follows (picture below)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2294789" cy="3469005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4789" cy="3469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14180" cy="9779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418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1"/>
        <w:rPr/>
      </w:pPr>
      <w:bookmarkStart w:colFirst="0" w:colLast="0" w:name="_jf5uz7ubqb" w:id="4"/>
      <w:bookmarkEnd w:id="4"/>
      <w:r w:rsidDel="00000000" w:rsidR="00000000" w:rsidRPr="00000000">
        <w:rPr>
          <w:rtl w:val="0"/>
        </w:rPr>
        <w:t xml:space="preserve">Connecting JTAG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Make sure you have proper JTAG and that it’s connected to the USB port. After opening the enclosure, localize the microcontroller board and JTAG pins. 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2805113" cy="3750204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5113" cy="37502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24163" cy="376555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4163" cy="376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The black cable should be aligned with the vpp pin. Red cable is slack and not connected (note that conector has 6 sockets, where the board has 5 pins). 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Make sure that USB-RS232 converter is also connected to your laptop and to the board. </w:t>
      </w:r>
    </w:p>
    <w:p w:rsidR="00000000" w:rsidDel="00000000" w:rsidP="00000000" w:rsidRDefault="00000000" w:rsidRPr="00000000" w14:paraId="00000028">
      <w:pPr>
        <w:pStyle w:val="Heading1"/>
        <w:rPr/>
      </w:pPr>
      <w:bookmarkStart w:colFirst="0" w:colLast="0" w:name="_ka3j56kj7yjt" w:id="5"/>
      <w:bookmarkEnd w:id="5"/>
      <w:r w:rsidDel="00000000" w:rsidR="00000000" w:rsidRPr="00000000">
        <w:rPr>
          <w:rtl w:val="0"/>
        </w:rPr>
        <w:t xml:space="preserve">Program controller with the bootloader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Make sure that bootloader is chosen as a “main” program (bold name).  Then click on “make and program device main project”. After programming, the successful information should be displayed in the bottom, containing line “Programming/Verify complete”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065395" cy="2471521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5395" cy="24715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838825" cy="3267075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267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Title"/>
        <w:rPr/>
      </w:pPr>
      <w:bookmarkStart w:colFirst="0" w:colLast="0" w:name="_u1p8ycibz1g" w:id="6"/>
      <w:bookmarkEnd w:id="6"/>
      <w:r w:rsidDel="00000000" w:rsidR="00000000" w:rsidRPr="00000000">
        <w:rPr>
          <w:rtl w:val="0"/>
        </w:rPr>
        <w:t xml:space="preserve">Upload the image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With the bootloader in memory and RS232 connected, make sure that /dev/ttyUSBX is visible in the system. You may start uploading the image. Go to main project directory and call “feed-sd-update.py” python program, pointing to COM port and fs image, e.g.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314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14"/>
        <w:tblGridChange w:id="0">
          <w:tblGrid>
            <w:gridCol w:w="9314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./feed-sd-update.py /dev/ttyUSB0 ./filesystem/antoniofsimage</w:t>
            </w:r>
          </w:p>
        </w:tc>
      </w:tr>
    </w:tbl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The bootloader should reset and slowly accept the image. It may take 10-20 minutes to finish. At the end, you should see the communicat: "feed control board SD update successful - press any key to exit"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1"/>
        <w:rPr/>
      </w:pPr>
      <w:bookmarkStart w:colFirst="0" w:colLast="0" w:name="_587409iturp1" w:id="7"/>
      <w:bookmarkEnd w:id="7"/>
      <w:r w:rsidDel="00000000" w:rsidR="00000000" w:rsidRPr="00000000">
        <w:rPr>
          <w:rtl w:val="0"/>
        </w:rPr>
        <w:t xml:space="preserve">Program controller with the control firmware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Make sure that feed control is chosen as a “main” program (bold name).  Then click on “make and program device main project”. After programming, the successful information should be displayed in the bottom, containing the line “Programming/Verify complete”. Before programming starts, you may get a pop-up asking if you want to switch PiCkit to that project. 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914180" cy="25908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418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14180" cy="31369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418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1"/>
        <w:rPr/>
      </w:pPr>
      <w:bookmarkStart w:colFirst="0" w:colLast="0" w:name="_haer0jm9zunn" w:id="8"/>
      <w:bookmarkEnd w:id="8"/>
      <w:r w:rsidDel="00000000" w:rsidR="00000000" w:rsidRPr="00000000">
        <w:rPr>
          <w:rtl w:val="0"/>
        </w:rPr>
        <w:t xml:space="preserve">Verify firmware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Open either minicom or the ./feed_test.py program. Type “getversion” and “man state”. The output should look similar to the picture below. If confirmed, feed is properly programmed. You may want to check “getfeedstartmode”. 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914180" cy="64008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4180" cy="640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86.3300492610845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0.png"/><Relationship Id="rId10" Type="http://schemas.openxmlformats.org/officeDocument/2006/relationships/image" Target="media/image9.png"/><Relationship Id="rId13" Type="http://schemas.openxmlformats.org/officeDocument/2006/relationships/image" Target="media/image12.png"/><Relationship Id="rId12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1.png"/><Relationship Id="rId14" Type="http://schemas.openxmlformats.org/officeDocument/2006/relationships/image" Target="media/image8.png"/><Relationship Id="rId17" Type="http://schemas.openxmlformats.org/officeDocument/2006/relationships/image" Target="media/image4.png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18" Type="http://schemas.openxmlformats.org/officeDocument/2006/relationships/image" Target="media/image5.png"/><Relationship Id="rId7" Type="http://schemas.openxmlformats.org/officeDocument/2006/relationships/image" Target="media/image11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